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608"/>
        </w:tabs>
        <w:spacing w:line="3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</w:p>
    <w:p>
      <w:pPr>
        <w:jc w:val="both"/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  <w:rPr>
          <w:b/>
          <w:color w:val="FF0000"/>
          <w:sz w:val="32"/>
          <w:szCs w:val="32"/>
        </w:rPr>
      </w:pPr>
      <w:r>
        <w:rPr>
          <w:rFonts w:hint="eastAsia" w:ascii="华文中宋" w:hAnsi="华文中宋" w:eastAsia="华文中宋"/>
          <w:sz w:val="36"/>
          <w:szCs w:val="36"/>
        </w:rPr>
        <w:t>第九届青海省群文干部业务技能比赛（声乐类）作品报名表</w:t>
      </w:r>
    </w:p>
    <w:tbl>
      <w:tblPr>
        <w:tblStyle w:val="3"/>
        <w:tblW w:w="144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080"/>
        <w:gridCol w:w="1800"/>
        <w:gridCol w:w="900"/>
        <w:gridCol w:w="900"/>
        <w:gridCol w:w="956"/>
        <w:gridCol w:w="844"/>
        <w:gridCol w:w="900"/>
        <w:gridCol w:w="956"/>
        <w:gridCol w:w="874"/>
        <w:gridCol w:w="1575"/>
        <w:gridCol w:w="1771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创作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表演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辅导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演唱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合唱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独唱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8082A"/>
    <w:rsid w:val="34A808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whg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2018-06-04T03:43:00Z</dcterms:created>
  <dc:creator>Administrator</dc:creator>
  <cp:lastModifiedBy>Administrator</cp:lastModifiedBy>
  <dcterms:modified xsi:type="dcterms:W3CDTF">2018-06-04T03:45:14Z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